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8405" w14:textId="77777777" w:rsidR="005A2692" w:rsidRPr="0064161F" w:rsidRDefault="005A2692" w:rsidP="005A2692">
      <w:pPr>
        <w:overflowPunct/>
        <w:ind w:firstLineChars="0" w:firstLine="0"/>
        <w:rPr>
          <w:rFonts w:ascii="文星黑体" w:eastAsia="文星黑体" w:hAnsi="宋体" w:cs="Times New Roman"/>
          <w:bCs/>
        </w:rPr>
      </w:pPr>
      <w:r w:rsidRPr="0064161F">
        <w:rPr>
          <w:rFonts w:ascii="文星黑体" w:eastAsia="文星黑体" w:hAnsi="宋体" w:cs="Times New Roman" w:hint="eastAsia"/>
          <w:bCs/>
        </w:rPr>
        <w:t>附件</w:t>
      </w:r>
      <w:r>
        <w:rPr>
          <w:rFonts w:ascii="文星黑体" w:eastAsia="文星黑体" w:hAnsi="宋体" w:cs="Times New Roman"/>
          <w:bCs/>
        </w:rPr>
        <w:t>2</w:t>
      </w:r>
    </w:p>
    <w:p w14:paraId="3FEAA3FC" w14:textId="77777777" w:rsidR="005A2692" w:rsidRDefault="005A2692" w:rsidP="005A2692">
      <w:pPr>
        <w:ind w:firstLineChars="0" w:firstLine="0"/>
        <w:jc w:val="center"/>
        <w:rPr>
          <w:rFonts w:ascii="文星标宋" w:eastAsia="文星标宋"/>
          <w:b/>
          <w:bCs/>
          <w:sz w:val="44"/>
          <w:szCs w:val="44"/>
        </w:rPr>
      </w:pPr>
      <w:r>
        <w:rPr>
          <w:rFonts w:ascii="文星标宋" w:eastAsia="文星标宋" w:hint="eastAsia"/>
          <w:b/>
          <w:bCs/>
          <w:sz w:val="44"/>
          <w:szCs w:val="44"/>
        </w:rPr>
        <w:t>武汉市</w:t>
      </w:r>
      <w:r w:rsidRPr="000E10F9">
        <w:rPr>
          <w:rFonts w:ascii="文星标宋" w:eastAsia="文星标宋" w:hint="eastAsia"/>
          <w:b/>
          <w:bCs/>
          <w:sz w:val="44"/>
          <w:szCs w:val="44"/>
        </w:rPr>
        <w:t>技术转移机构汇总表</w:t>
      </w:r>
    </w:p>
    <w:p w14:paraId="27A1D13E" w14:textId="77777777" w:rsidR="005A2692" w:rsidRPr="000E10F9" w:rsidRDefault="005A2692" w:rsidP="005A2692">
      <w:pPr>
        <w:ind w:firstLineChars="0" w:firstLine="0"/>
        <w:jc w:val="center"/>
        <w:rPr>
          <w:rFonts w:ascii="文星标宋" w:eastAsia="文星标宋"/>
          <w:b/>
          <w:bCs/>
          <w:sz w:val="44"/>
          <w:szCs w:val="44"/>
        </w:rPr>
      </w:pPr>
    </w:p>
    <w:p w14:paraId="05E4F112" w14:textId="77777777" w:rsidR="005A2692" w:rsidRPr="00147B3D" w:rsidRDefault="005A2692" w:rsidP="005A2692">
      <w:pPr>
        <w:ind w:firstLineChars="0" w:firstLine="0"/>
        <w:rPr>
          <w:b/>
          <w:bCs/>
        </w:rPr>
      </w:pPr>
      <w:r>
        <w:rPr>
          <w:rFonts w:hint="eastAsia"/>
          <w:b/>
          <w:bCs/>
        </w:rPr>
        <w:t>区局：</w:t>
      </w:r>
      <w:r w:rsidRPr="00147B3D">
        <w:rPr>
          <w:rFonts w:hint="eastAsia"/>
          <w:b/>
          <w:bCs/>
          <w:u w:val="single"/>
        </w:rPr>
        <w:t xml:space="preserve"> </w:t>
      </w:r>
      <w:r w:rsidRPr="00147B3D">
        <w:rPr>
          <w:b/>
          <w:bCs/>
          <w:u w:val="single"/>
        </w:rPr>
        <w:t xml:space="preserve">              </w:t>
      </w:r>
      <w:r>
        <w:rPr>
          <w:b/>
          <w:bCs/>
        </w:rPr>
        <w:t xml:space="preserve">                      </w:t>
      </w:r>
      <w:r>
        <w:rPr>
          <w:rFonts w:hint="eastAsia"/>
          <w:b/>
          <w:bCs/>
        </w:rPr>
        <w:t>联系人：</w:t>
      </w:r>
      <w:r w:rsidRPr="00147B3D">
        <w:rPr>
          <w:rFonts w:hint="eastAsia"/>
          <w:b/>
          <w:bCs/>
          <w:u w:val="single"/>
        </w:rPr>
        <w:t xml:space="preserve"> </w:t>
      </w:r>
      <w:r w:rsidRPr="00147B3D">
        <w:rPr>
          <w:b/>
          <w:bCs/>
          <w:u w:val="single"/>
        </w:rPr>
        <w:t xml:space="preserve">         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>手机号：</w:t>
      </w:r>
      <w:r w:rsidRPr="00147B3D">
        <w:rPr>
          <w:rFonts w:hint="eastAsia"/>
          <w:b/>
          <w:bCs/>
          <w:u w:val="single"/>
        </w:rPr>
        <w:t xml:space="preserve"> </w:t>
      </w:r>
      <w:r w:rsidRPr="00147B3D">
        <w:rPr>
          <w:b/>
          <w:bCs/>
          <w:u w:val="single"/>
        </w:rPr>
        <w:t xml:space="preserve">         </w:t>
      </w:r>
    </w:p>
    <w:tbl>
      <w:tblPr>
        <w:tblStyle w:val="a7"/>
        <w:tblW w:w="15451" w:type="dxa"/>
        <w:tblInd w:w="-754" w:type="dxa"/>
        <w:tblLook w:val="04A0" w:firstRow="1" w:lastRow="0" w:firstColumn="1" w:lastColumn="0" w:noHBand="0" w:noVBand="1"/>
      </w:tblPr>
      <w:tblGrid>
        <w:gridCol w:w="1134"/>
        <w:gridCol w:w="2977"/>
        <w:gridCol w:w="2977"/>
        <w:gridCol w:w="1276"/>
        <w:gridCol w:w="1276"/>
        <w:gridCol w:w="1842"/>
        <w:gridCol w:w="1843"/>
        <w:gridCol w:w="2126"/>
      </w:tblGrid>
      <w:tr w:rsidR="005A2692" w14:paraId="2BF8C630" w14:textId="77777777" w:rsidTr="005A2692">
        <w:tc>
          <w:tcPr>
            <w:tcW w:w="1134" w:type="dxa"/>
            <w:vAlign w:val="center"/>
          </w:tcPr>
          <w:p w14:paraId="3B010632" w14:textId="77777777" w:rsidR="005A2692" w:rsidRPr="00F148AD" w:rsidRDefault="005A2692" w:rsidP="00DC0A23">
            <w:pPr>
              <w:ind w:firstLineChars="0" w:firstLine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977" w:type="dxa"/>
            <w:vAlign w:val="center"/>
          </w:tcPr>
          <w:p w14:paraId="31579105" w14:textId="77777777" w:rsidR="005A2692" w:rsidRPr="00F148AD" w:rsidRDefault="005A2692" w:rsidP="00DC0A23">
            <w:pPr>
              <w:ind w:firstLineChars="0" w:firstLine="0"/>
              <w:jc w:val="center"/>
            </w:pPr>
            <w:r>
              <w:rPr>
                <w:rFonts w:hint="eastAsia"/>
              </w:rPr>
              <w:t>机构名称</w:t>
            </w:r>
          </w:p>
        </w:tc>
        <w:tc>
          <w:tcPr>
            <w:tcW w:w="2977" w:type="dxa"/>
            <w:vAlign w:val="center"/>
          </w:tcPr>
          <w:p w14:paraId="07633307" w14:textId="77777777" w:rsidR="005A2692" w:rsidRPr="00F148AD" w:rsidRDefault="005A2692" w:rsidP="00DC0A23">
            <w:pPr>
              <w:ind w:firstLineChars="0" w:firstLine="0"/>
              <w:jc w:val="center"/>
            </w:pPr>
            <w:r>
              <w:rPr>
                <w:rFonts w:hint="eastAsia"/>
              </w:rPr>
              <w:t>依托单位</w:t>
            </w:r>
          </w:p>
        </w:tc>
        <w:tc>
          <w:tcPr>
            <w:tcW w:w="1276" w:type="dxa"/>
          </w:tcPr>
          <w:p w14:paraId="03A94E97" w14:textId="77777777" w:rsidR="005A2692" w:rsidRDefault="005A2692" w:rsidP="00DC0A23">
            <w:pPr>
              <w:ind w:firstLineChars="0" w:firstLine="0"/>
              <w:jc w:val="center"/>
            </w:pPr>
            <w:r>
              <w:rPr>
                <w:rFonts w:hint="eastAsia"/>
              </w:rPr>
              <w:t>服务人员数</w:t>
            </w:r>
          </w:p>
        </w:tc>
        <w:tc>
          <w:tcPr>
            <w:tcW w:w="1276" w:type="dxa"/>
          </w:tcPr>
          <w:p w14:paraId="1138AF6E" w14:textId="77777777" w:rsidR="005A2692" w:rsidRPr="00F148AD" w:rsidRDefault="005A2692" w:rsidP="00DC0A23">
            <w:pPr>
              <w:ind w:firstLineChars="0" w:firstLine="0"/>
              <w:jc w:val="center"/>
            </w:pPr>
            <w:r>
              <w:rPr>
                <w:rFonts w:hint="eastAsia"/>
              </w:rPr>
              <w:t>技术经纪人数</w:t>
            </w:r>
          </w:p>
        </w:tc>
        <w:tc>
          <w:tcPr>
            <w:tcW w:w="1842" w:type="dxa"/>
            <w:vAlign w:val="center"/>
          </w:tcPr>
          <w:p w14:paraId="46AEC7C2" w14:textId="77777777" w:rsidR="005A2692" w:rsidRDefault="005A2692" w:rsidP="00DC0A23">
            <w:pPr>
              <w:ind w:firstLineChars="0" w:firstLine="0"/>
              <w:jc w:val="center"/>
            </w:pPr>
            <w:r>
              <w:rPr>
                <w:rFonts w:hint="eastAsia"/>
              </w:rPr>
              <w:t>服务类别</w:t>
            </w:r>
          </w:p>
        </w:tc>
        <w:tc>
          <w:tcPr>
            <w:tcW w:w="1843" w:type="dxa"/>
            <w:vAlign w:val="center"/>
          </w:tcPr>
          <w:p w14:paraId="3A322B2E" w14:textId="77777777" w:rsidR="005A2692" w:rsidRPr="00F148AD" w:rsidRDefault="005A2692" w:rsidP="00DC0A23">
            <w:pPr>
              <w:ind w:firstLineChars="0" w:firstLine="0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126" w:type="dxa"/>
            <w:vAlign w:val="center"/>
          </w:tcPr>
          <w:p w14:paraId="31AF450D" w14:textId="77777777" w:rsidR="005A2692" w:rsidRDefault="005A2692" w:rsidP="00DC0A23">
            <w:pPr>
              <w:ind w:firstLineChars="0" w:firstLine="0"/>
              <w:jc w:val="center"/>
            </w:pPr>
            <w:r>
              <w:rPr>
                <w:rFonts w:hint="eastAsia"/>
              </w:rPr>
              <w:t>手机号</w:t>
            </w:r>
          </w:p>
        </w:tc>
      </w:tr>
      <w:tr w:rsidR="005A2692" w14:paraId="5762BAAD" w14:textId="77777777" w:rsidTr="005A2692">
        <w:tc>
          <w:tcPr>
            <w:tcW w:w="1134" w:type="dxa"/>
          </w:tcPr>
          <w:p w14:paraId="01D7D757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2977" w:type="dxa"/>
          </w:tcPr>
          <w:p w14:paraId="506CC50C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2977" w:type="dxa"/>
          </w:tcPr>
          <w:p w14:paraId="77D05026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1276" w:type="dxa"/>
          </w:tcPr>
          <w:p w14:paraId="0D9FBD24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1276" w:type="dxa"/>
          </w:tcPr>
          <w:p w14:paraId="4427C0F4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1842" w:type="dxa"/>
          </w:tcPr>
          <w:p w14:paraId="4422374B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1843" w:type="dxa"/>
          </w:tcPr>
          <w:p w14:paraId="6FB00C3D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2126" w:type="dxa"/>
          </w:tcPr>
          <w:p w14:paraId="4FD271C0" w14:textId="77777777" w:rsidR="005A2692" w:rsidRPr="00F148AD" w:rsidRDefault="005A2692" w:rsidP="00DC0A23">
            <w:pPr>
              <w:ind w:left="640" w:firstLineChars="0" w:firstLine="0"/>
            </w:pPr>
          </w:p>
        </w:tc>
      </w:tr>
      <w:tr w:rsidR="005A2692" w14:paraId="4D71AB60" w14:textId="77777777" w:rsidTr="005A2692">
        <w:tc>
          <w:tcPr>
            <w:tcW w:w="1134" w:type="dxa"/>
          </w:tcPr>
          <w:p w14:paraId="01A05638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2977" w:type="dxa"/>
          </w:tcPr>
          <w:p w14:paraId="7F184DE0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2977" w:type="dxa"/>
          </w:tcPr>
          <w:p w14:paraId="627078AB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1276" w:type="dxa"/>
          </w:tcPr>
          <w:p w14:paraId="0FD22BE3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1276" w:type="dxa"/>
          </w:tcPr>
          <w:p w14:paraId="0CEA6F4C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1842" w:type="dxa"/>
          </w:tcPr>
          <w:p w14:paraId="18BC6332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1843" w:type="dxa"/>
          </w:tcPr>
          <w:p w14:paraId="0E362B91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2126" w:type="dxa"/>
          </w:tcPr>
          <w:p w14:paraId="4F320835" w14:textId="77777777" w:rsidR="005A2692" w:rsidRPr="00F148AD" w:rsidRDefault="005A2692" w:rsidP="00DC0A23">
            <w:pPr>
              <w:ind w:left="640" w:firstLineChars="0" w:firstLine="0"/>
            </w:pPr>
          </w:p>
        </w:tc>
      </w:tr>
      <w:tr w:rsidR="005A2692" w14:paraId="6F91C26D" w14:textId="77777777" w:rsidTr="005A2692">
        <w:tc>
          <w:tcPr>
            <w:tcW w:w="1134" w:type="dxa"/>
          </w:tcPr>
          <w:p w14:paraId="1CC85EB7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2977" w:type="dxa"/>
          </w:tcPr>
          <w:p w14:paraId="4DE647FB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2977" w:type="dxa"/>
          </w:tcPr>
          <w:p w14:paraId="16643630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1276" w:type="dxa"/>
          </w:tcPr>
          <w:p w14:paraId="1D7F864A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1276" w:type="dxa"/>
          </w:tcPr>
          <w:p w14:paraId="404F76DC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1842" w:type="dxa"/>
          </w:tcPr>
          <w:p w14:paraId="438FB5AE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1843" w:type="dxa"/>
          </w:tcPr>
          <w:p w14:paraId="7B39B34B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2126" w:type="dxa"/>
          </w:tcPr>
          <w:p w14:paraId="6FA03157" w14:textId="77777777" w:rsidR="005A2692" w:rsidRPr="00F148AD" w:rsidRDefault="005A2692" w:rsidP="00DC0A23">
            <w:pPr>
              <w:ind w:left="640" w:firstLineChars="0" w:firstLine="0"/>
            </w:pPr>
          </w:p>
        </w:tc>
      </w:tr>
      <w:tr w:rsidR="005A2692" w14:paraId="652DDB0C" w14:textId="77777777" w:rsidTr="005A2692">
        <w:tc>
          <w:tcPr>
            <w:tcW w:w="1134" w:type="dxa"/>
          </w:tcPr>
          <w:p w14:paraId="45DCB81F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2977" w:type="dxa"/>
          </w:tcPr>
          <w:p w14:paraId="3F906616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2977" w:type="dxa"/>
          </w:tcPr>
          <w:p w14:paraId="21A93841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1276" w:type="dxa"/>
          </w:tcPr>
          <w:p w14:paraId="73DFDC6B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1276" w:type="dxa"/>
          </w:tcPr>
          <w:p w14:paraId="6E17E7A9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1842" w:type="dxa"/>
          </w:tcPr>
          <w:p w14:paraId="261F22BA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1843" w:type="dxa"/>
          </w:tcPr>
          <w:p w14:paraId="1383F571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2126" w:type="dxa"/>
          </w:tcPr>
          <w:p w14:paraId="486BA88C" w14:textId="77777777" w:rsidR="005A2692" w:rsidRPr="00F148AD" w:rsidRDefault="005A2692" w:rsidP="00DC0A23">
            <w:pPr>
              <w:ind w:left="640" w:firstLineChars="0" w:firstLine="0"/>
            </w:pPr>
          </w:p>
        </w:tc>
      </w:tr>
      <w:tr w:rsidR="005A2692" w14:paraId="06E13783" w14:textId="77777777" w:rsidTr="005A2692">
        <w:tc>
          <w:tcPr>
            <w:tcW w:w="1134" w:type="dxa"/>
          </w:tcPr>
          <w:p w14:paraId="2B39538C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2977" w:type="dxa"/>
          </w:tcPr>
          <w:p w14:paraId="5146E2D2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2977" w:type="dxa"/>
          </w:tcPr>
          <w:p w14:paraId="27787EA3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1276" w:type="dxa"/>
          </w:tcPr>
          <w:p w14:paraId="549EFFB7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1276" w:type="dxa"/>
          </w:tcPr>
          <w:p w14:paraId="72C4FAC6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1842" w:type="dxa"/>
          </w:tcPr>
          <w:p w14:paraId="09D58255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1843" w:type="dxa"/>
          </w:tcPr>
          <w:p w14:paraId="5EF5A8DB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2126" w:type="dxa"/>
          </w:tcPr>
          <w:p w14:paraId="115BB952" w14:textId="77777777" w:rsidR="005A2692" w:rsidRPr="00F148AD" w:rsidRDefault="005A2692" w:rsidP="00DC0A23">
            <w:pPr>
              <w:ind w:left="640" w:firstLineChars="0" w:firstLine="0"/>
            </w:pPr>
          </w:p>
        </w:tc>
      </w:tr>
      <w:tr w:rsidR="005A2692" w14:paraId="28ABD68B" w14:textId="77777777" w:rsidTr="005A2692">
        <w:tc>
          <w:tcPr>
            <w:tcW w:w="1134" w:type="dxa"/>
          </w:tcPr>
          <w:p w14:paraId="091B6353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2977" w:type="dxa"/>
          </w:tcPr>
          <w:p w14:paraId="7ABE2C9C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2977" w:type="dxa"/>
          </w:tcPr>
          <w:p w14:paraId="6CC2451F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1276" w:type="dxa"/>
          </w:tcPr>
          <w:p w14:paraId="73E29831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1276" w:type="dxa"/>
          </w:tcPr>
          <w:p w14:paraId="56F57939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1842" w:type="dxa"/>
          </w:tcPr>
          <w:p w14:paraId="22386F6D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1843" w:type="dxa"/>
          </w:tcPr>
          <w:p w14:paraId="6A177BC4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2126" w:type="dxa"/>
          </w:tcPr>
          <w:p w14:paraId="21F3FFDF" w14:textId="77777777" w:rsidR="005A2692" w:rsidRPr="00F148AD" w:rsidRDefault="005A2692" w:rsidP="00DC0A23">
            <w:pPr>
              <w:ind w:left="640" w:firstLineChars="0" w:firstLine="0"/>
            </w:pPr>
          </w:p>
        </w:tc>
      </w:tr>
      <w:tr w:rsidR="005A2692" w14:paraId="6CA6BB35" w14:textId="77777777" w:rsidTr="005A2692">
        <w:tc>
          <w:tcPr>
            <w:tcW w:w="1134" w:type="dxa"/>
          </w:tcPr>
          <w:p w14:paraId="635265BD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2977" w:type="dxa"/>
          </w:tcPr>
          <w:p w14:paraId="6B15FC4B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2977" w:type="dxa"/>
          </w:tcPr>
          <w:p w14:paraId="457CB405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1276" w:type="dxa"/>
          </w:tcPr>
          <w:p w14:paraId="5C12F783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1276" w:type="dxa"/>
          </w:tcPr>
          <w:p w14:paraId="5EAE324E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1842" w:type="dxa"/>
          </w:tcPr>
          <w:p w14:paraId="5BCCD2BF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1843" w:type="dxa"/>
          </w:tcPr>
          <w:p w14:paraId="5BBDBF41" w14:textId="77777777" w:rsidR="005A2692" w:rsidRPr="00F148AD" w:rsidRDefault="005A2692" w:rsidP="00DC0A23">
            <w:pPr>
              <w:ind w:left="640" w:firstLineChars="0" w:firstLine="0"/>
            </w:pPr>
          </w:p>
        </w:tc>
        <w:tc>
          <w:tcPr>
            <w:tcW w:w="2126" w:type="dxa"/>
          </w:tcPr>
          <w:p w14:paraId="195F0099" w14:textId="77777777" w:rsidR="005A2692" w:rsidRPr="00F148AD" w:rsidRDefault="005A2692" w:rsidP="00DC0A23">
            <w:pPr>
              <w:ind w:left="640" w:firstLineChars="0" w:firstLine="0"/>
            </w:pPr>
          </w:p>
        </w:tc>
      </w:tr>
    </w:tbl>
    <w:p w14:paraId="48305D07" w14:textId="77777777" w:rsidR="00756F87" w:rsidRDefault="00000000" w:rsidP="005A2692">
      <w:pPr>
        <w:ind w:firstLineChars="0" w:firstLine="0"/>
        <w:rPr>
          <w:rFonts w:hint="eastAsia"/>
        </w:rPr>
      </w:pPr>
    </w:p>
    <w:sectPr w:rsidR="00756F87" w:rsidSect="005A26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03DBC" w14:textId="77777777" w:rsidR="00CC0C0A" w:rsidRDefault="00CC0C0A" w:rsidP="005A2692">
      <w:pPr>
        <w:spacing w:line="240" w:lineRule="auto"/>
        <w:ind w:firstLine="640"/>
      </w:pPr>
      <w:r>
        <w:separator/>
      </w:r>
    </w:p>
  </w:endnote>
  <w:endnote w:type="continuationSeparator" w:id="0">
    <w:p w14:paraId="36CF7731" w14:textId="77777777" w:rsidR="00CC0C0A" w:rsidRDefault="00CC0C0A" w:rsidP="005A269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文星黑体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A9825" w14:textId="77777777" w:rsidR="00CC0C0A" w:rsidRDefault="00CC0C0A" w:rsidP="005A2692">
      <w:pPr>
        <w:spacing w:line="240" w:lineRule="auto"/>
        <w:ind w:firstLine="640"/>
      </w:pPr>
      <w:r>
        <w:separator/>
      </w:r>
    </w:p>
  </w:footnote>
  <w:footnote w:type="continuationSeparator" w:id="0">
    <w:p w14:paraId="3DEE6DD3" w14:textId="77777777" w:rsidR="00CC0C0A" w:rsidRDefault="00CC0C0A" w:rsidP="005A2692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BC"/>
    <w:rsid w:val="004C3784"/>
    <w:rsid w:val="005A2692"/>
    <w:rsid w:val="006D45BC"/>
    <w:rsid w:val="009F7361"/>
    <w:rsid w:val="00CC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B543D"/>
  <w15:chartTrackingRefBased/>
  <w15:docId w15:val="{28C53168-5E21-4B44-8E69-5B583C6C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正文 文星仿宋"/>
    <w:qFormat/>
    <w:rsid w:val="005A2692"/>
    <w:pPr>
      <w:widowControl w:val="0"/>
      <w:overflowPunct w:val="0"/>
      <w:spacing w:line="560" w:lineRule="exact"/>
      <w:ind w:firstLineChars="200" w:firstLine="200"/>
      <w:jc w:val="both"/>
    </w:pPr>
    <w:rPr>
      <w:rFonts w:ascii="文星仿宋" w:eastAsia="文星仿宋" w:hAnsi="文星仿宋" w:cs="文星仿宋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692"/>
    <w:pPr>
      <w:pBdr>
        <w:bottom w:val="single" w:sz="6" w:space="1" w:color="auto"/>
      </w:pBdr>
      <w:tabs>
        <w:tab w:val="center" w:pos="4153"/>
        <w:tab w:val="right" w:pos="8306"/>
      </w:tabs>
      <w:overflowPunct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26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2692"/>
    <w:pPr>
      <w:tabs>
        <w:tab w:val="center" w:pos="4153"/>
        <w:tab w:val="right" w:pos="8306"/>
      </w:tabs>
      <w:overflowPunct/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2692"/>
    <w:rPr>
      <w:sz w:val="18"/>
      <w:szCs w:val="18"/>
    </w:rPr>
  </w:style>
  <w:style w:type="table" w:styleId="a7">
    <w:name w:val="Table Grid"/>
    <w:basedOn w:val="a1"/>
    <w:qFormat/>
    <w:rsid w:val="005A269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威</dc:creator>
  <cp:keywords/>
  <dc:description/>
  <cp:lastModifiedBy>罗 威</cp:lastModifiedBy>
  <cp:revision>2</cp:revision>
  <dcterms:created xsi:type="dcterms:W3CDTF">2022-12-22T09:50:00Z</dcterms:created>
  <dcterms:modified xsi:type="dcterms:W3CDTF">2022-12-22T09:55:00Z</dcterms:modified>
</cp:coreProperties>
</file>